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notes for the simona talk - saturday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ok writing this down before i lose the thread again. been turning this over for weeks. i keep wanting to bring it up and then she comes home tired or maya is melting down and i drop it.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what i actually want to say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we are fine. that's the main thing. we're not behind. but we're not ahead either and i don't want to wake up at 45 and realize we never made a real plan for maya's school stuff. that's what the 529 is. it's not a panic move. it's a foundation.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i should lead with that probably. "we're fine but we need a plan." not "we need to budget better." she hates that phrasing. it always sounds like one of us is blaming the other.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the floor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monthly stuff we can't move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- rent 2350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- daycare 1850 (insane but it is what it is until kindergarten)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- loans 340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- T passes 170 for both of us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- utilities ~275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- phones 140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- pet stuff ~120 (food + monthly flea/tick + occasional vet)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- church 150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- renter's insurance 35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that's around 5430 a month before we even eat. we bring home like 7700 combined. so the gap is about 2270. that's groceries + everything else.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the 529 thing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ok this is the part i want to actually show her on a slide instead of just talking around it.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- opened it jan 15 at fidelity. account ending 0142. 500 to start.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- 50/month going in since feb. feb 15, mar 15, apr 15 so far.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- i told her about it on valentine's. she was good about it. honestly relieved i think. but we never actually sat down and looked at the numbers together, we just talked about it being a nice gesture.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the question is should we bump it up. 50 is comfortable but it's also small. at 50/month for 15 years that's only like 9k before any growth which is nothing for college. but going to 100 means another 50 out of the gap and i can already hear simona doing the math out loud.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idea: propose 75. meet in the middle. show her it still leaves the gap mostly intact.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the spring spending that i don't want to hide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birthday dinner at chez laurent. it happened. she loved it. the numbers: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- deposit feb 25 - 350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- final balance mar 15 - 682.50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- shutterfly photo book mar 3 - 54.99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total ~1087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that's a real chunk. but it was her 40th and it was a one-time thing. i need to show it honestly on the deck and not act like it didn't happen. she's going to see it on the card statement anyway and i don't want her to feel like i hid it.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frame: "this is what the dinner cost. it was worth it. AND it's the kind of one-time thing we should plan for going forward."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stuff i'm worried about bringing up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i don't want this turning into a fight about other things. need to keep it about the numbers and the 529. not about other stuff.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- don't get into the rachel lim copays. those are mine and they're not part of this. they're 45 a pop and only twice so far this year so it's not even a real number in the bigger picture. simona doesn't need that detail right now. that's a different conversation for a different time, maybe.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- same with the jp health center lab fees. 25 each twice. tiny line items. not part of this talk.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- definitely don't get into the podcast stuff. that's not even relevant here.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basically keep this about the household money and forward planning. not about my private categories.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what i want her to walk away thinking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1. kai actually has a plan, not just anxiety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2. we're ok, not behind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3. the 529 is real and growing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4. we should do this once a quarter going forward not every two years when one of us panics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things to NOT say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"we need to be better with money" → makes her defensive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"i've been thinking about this for months" → makes her feel left out of the thinking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"look at how much chez laurent cost" → makes the dinner feel like a mistake when it wasn't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questions i still have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- should i suggest a quarterly check-in or is that too corporate?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- bump 529 to 75 or hold at 50 until next year?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- do we need a separate "one-time spending" line in the budget or just keep tracking it on the card?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- is there a way to talk about maya's daycare ending eventually without it sounding like we're already planning for kindergarten money?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ok that's enough for now. need to actually structure this into slides. i think 8 slides is right. title, the floor, the take-home picture, the 529, the spring spending, what it all means, options for going forward, closing.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reminder to self: keep it calm. she's not the enemy. we're on the same team.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